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2797810</wp:posOffset>
                </wp:positionH>
                <wp:positionV relativeFrom="paragraph">
                  <wp:posOffset>15240</wp:posOffset>
                </wp:positionV>
                <wp:extent cx="293751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75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6号A类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3pt;margin-top:1.2pt;height:144pt;width:231.3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iQ/mNQAAAAJAQAADwAAAAAAAAABACAAAAAiAAAAZHJzL2Rv&#10;d25yZXYueG1sUEsBAhQAFAAAAAgAh07iQNT/QxM+AgAAZwQAAA4AAAAAAAAAAQAgAAAAIw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6号A类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291465</wp:posOffset>
                </wp:positionV>
                <wp:extent cx="2747645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22.95pt;height:144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e36t3XAAAACgEAAA8AAAAAAAAAAQAgAAAAIgAAAGRy&#10;cy9kb3ducmV2LnhtbFBLAQIUABQAAAAIAIdO4kDhCidf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关于县政协十届三次会议第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14号提案的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何振宇委员：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您提出的《关于改善县城交通拥堵的建议》（关于县政协十届三次会议第14号提案）已收悉，感谢您对我们工作的关心与支持。我单位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3785235</wp:posOffset>
                </wp:positionV>
                <wp:extent cx="5553075" cy="0"/>
                <wp:effectExtent l="0" t="19050" r="952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6950" y="9976485"/>
                          <a:ext cx="555307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pt;margin-top:298.05pt;height:0pt;width:437.25pt;z-index:251664384;mso-width-relative:page;mso-height-relative:page;" filled="f" stroked="t" coordsize="21600,21600" o:gfxdata="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XdeUx2AAAAAsBAAAPAAAAAAAAAAEAIAAAACIAAABkcnMvZG93bnJldi54bWxQSwEC&#10;FAAUAAAACACHTuJAwXk5JvQBAAC9AwAADgAAAAAAAAABACAAAAAn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3728085</wp:posOffset>
                </wp:positionV>
                <wp:extent cx="537210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87425" y="9871710"/>
                          <a:ext cx="53721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pt;margin-top:293.55pt;height:0pt;width:423pt;z-index:251663360;mso-width-relative:page;mso-height-relative:page;" filled="f" stroked="t" coordsize="21600,21600" o:gfxdata="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eTfQP2QAAAAoBAAAPAAAAAAAAAAEAIAAAACIAAABkcnMvZG93bnJldi54bWxQSwECFAAU&#10;AAAACACHTuJAU6+MkPABAAC9AwAADgAAAAAAAAABACAAAAAoAQAAZHJzL2Uyb0RvYy54bWxQSwUG&#10;AAAAAAYABgBZAQAAig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随着城市人口的不断增加，城市规模的不断扩大，市政交通拥堵现象日益突出，县委县政府高度重视，已明确加快城市路网建设。一是通过新建市政道路拉通绕城线，目前已完成初步设计，下一步开展G209团结桥前房屋征拆工作，待征拆工作完成后实施道路建设，打通道路堵点；二是2023年已完成繁荣路北段、青年路延伸、朝阳路延伸、滨江路等市政道路建设，进一步完善了路网循环；三是加快停车场建设及智能化管理，已通过特许经营权转让，由县城投集团建设实施，目前已完成一期工程建设；四是通过老旧小区改造项目进行停车设施改造，增加公用停车位，目前原司法局片区等已实施完成；五是市政公用设施维护常态化，2024年已完成城区道路整修5600平方米，排水管沟整修约300米，各类井盖更换33个等；六是正在实施龙一路、长沙路延伸、规划三路等道路工程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针对我县拥堵问题，县交警大队在节假日、上学高峰期、城区主干道、校园周边已安排专人维护交通，在拥堵路口安排志愿者配合交警执勤。交通指挥中心全天候进行视频巡查，发现城区道路拥堵，第一时间安排警力赶到现场疏堵保畅。在城区有条件设置红绿灯的位置已全覆盖，针对不同路段车流量及车辆道通行情况，科学调整红绿灯的时间，缩短车程时间。目前因为潇湘大道的通车，缓解了城区茶亭路段、岳麓大道的交通压力。关于城区道路两边乱停车的问题，交警大队队会进一步加强道路交通巡逻，对于乱停乱摆车辆采取电子抓拍、贴罚单、锁车的方式进行处罚，保障车辆的正常通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2024年5月11日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1580132D"/>
    <w:rsid w:val="00076791"/>
    <w:rsid w:val="01D47C3D"/>
    <w:rsid w:val="05483AD3"/>
    <w:rsid w:val="0B6B22C9"/>
    <w:rsid w:val="11B76268"/>
    <w:rsid w:val="123C7306"/>
    <w:rsid w:val="1343574E"/>
    <w:rsid w:val="13A20852"/>
    <w:rsid w:val="1580132D"/>
    <w:rsid w:val="199C7AF2"/>
    <w:rsid w:val="24FA33BA"/>
    <w:rsid w:val="39007C46"/>
    <w:rsid w:val="3E7D723F"/>
    <w:rsid w:val="3ED96F6F"/>
    <w:rsid w:val="41DF4EFC"/>
    <w:rsid w:val="44867251"/>
    <w:rsid w:val="454113CA"/>
    <w:rsid w:val="4AE25FEA"/>
    <w:rsid w:val="4B3D6AD7"/>
    <w:rsid w:val="4D550108"/>
    <w:rsid w:val="513D513B"/>
    <w:rsid w:val="55DD0C9B"/>
    <w:rsid w:val="57623B4D"/>
    <w:rsid w:val="591A2206"/>
    <w:rsid w:val="5D6E6660"/>
    <w:rsid w:val="622F6D22"/>
    <w:rsid w:val="62383449"/>
    <w:rsid w:val="67463738"/>
    <w:rsid w:val="6DE94229"/>
    <w:rsid w:val="71175551"/>
    <w:rsid w:val="719F2E0E"/>
    <w:rsid w:val="767D5E56"/>
    <w:rsid w:val="79987709"/>
    <w:rsid w:val="7AD95625"/>
    <w:rsid w:val="7D5D42EC"/>
    <w:rsid w:val="7D7D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Index5"/>
    <w:basedOn w:val="1"/>
    <w:next w:val="1"/>
    <w:autoRedefine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customStyle="1" w:styleId="6">
    <w:name w:val="标题 5（有编号）（绿盟科技）"/>
    <w:basedOn w:val="1"/>
    <w:next w:val="7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7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409</Characters>
  <Lines>0</Lines>
  <Paragraphs>0</Paragraphs>
  <TotalTime>5</TotalTime>
  <ScaleCrop>false</ScaleCrop>
  <LinksUpToDate>false</LinksUpToDate>
  <CharactersWithSpaces>417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2022-05-17T01:01:00Z</dcterms:created>
  <dc:creator>阿茂</dc:creator>
  <cp:lastModifiedBy>安静..</cp:lastModifiedBy>
  <cp:lastPrinted>2024-05-09T03:32:00Z</cp:lastPrinted>
  <dcterms:modified xsi:type="dcterms:W3CDTF">2024-06-13T09:26:28Z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2F52F602EB6E42C3910D83DAE8E9F21A_13</vt:lpwstr>
  </property>
</Properties>
</file>